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4"/>
        <w:gridCol w:w="7391"/>
        <w:gridCol w:w="1183"/>
      </w:tblGrid>
      <w:tr w:rsidR="003E110F" w:rsidRPr="003E110F" w:rsidTr="003E110F">
        <w:tc>
          <w:tcPr>
            <w:tcW w:w="10348" w:type="dxa"/>
            <w:gridSpan w:val="3"/>
            <w:shd w:val="clear" w:color="auto" w:fill="BFBFBF"/>
          </w:tcPr>
          <w:p w:rsidR="003E110F" w:rsidRPr="003E110F" w:rsidRDefault="003E110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10F">
              <w:rPr>
                <w:rFonts w:ascii="Times New Roman" w:hAnsi="Times New Roman"/>
                <w:b/>
                <w:sz w:val="24"/>
                <w:szCs w:val="24"/>
              </w:rPr>
              <w:t xml:space="preserve">31. </w:t>
            </w:r>
            <w:r w:rsidRPr="003E110F">
              <w:rPr>
                <w:rFonts w:ascii="Times New Roman" w:hAnsi="Times New Roman"/>
                <w:b/>
                <w:sz w:val="24"/>
                <w:szCs w:val="24"/>
              </w:rPr>
              <w:t>Le virtù teologali: lo scatto della fede, la speranza che consola, la misura dell’amore</w:t>
            </w:r>
          </w:p>
        </w:tc>
      </w:tr>
      <w:tr w:rsidR="003E110F" w:rsidRPr="003E110F" w:rsidTr="003E110F">
        <w:tc>
          <w:tcPr>
            <w:tcW w:w="1774" w:type="dxa"/>
          </w:tcPr>
          <w:p w:rsidR="003E110F" w:rsidRPr="003E110F" w:rsidRDefault="003E110F" w:rsidP="004F1BE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E110F" w:rsidRPr="003E110F" w:rsidRDefault="003E110F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10F">
              <w:rPr>
                <w:rFonts w:ascii="Times New Roman" w:hAnsi="Times New Roman"/>
                <w:sz w:val="24"/>
                <w:szCs w:val="24"/>
              </w:rPr>
              <w:t>Conoscere le virtù teologali come riferimento dell’agire morale del cristiano</w:t>
            </w:r>
          </w:p>
        </w:tc>
        <w:tc>
          <w:tcPr>
            <w:tcW w:w="7391" w:type="dxa"/>
          </w:tcPr>
          <w:p w:rsidR="003E110F" w:rsidRPr="003E110F" w:rsidRDefault="003E110F" w:rsidP="004F1BE8">
            <w:pPr>
              <w:spacing w:after="0" w:line="240" w:lineRule="auto"/>
              <w:jc w:val="both"/>
              <w:rPr>
                <w:rStyle w:val="Collegamentoipertestuale"/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spellStart"/>
              <w:proofErr w:type="gramStart"/>
              <w:r w:rsidRPr="003E110F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ppt</w:t>
              </w:r>
              <w:proofErr w:type="gramEnd"/>
            </w:hyperlink>
            <w:proofErr w:type="spellEnd"/>
          </w:p>
          <w:p w:rsidR="003E110F" w:rsidRPr="003E110F" w:rsidRDefault="003E110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10F">
              <w:rPr>
                <w:rFonts w:ascii="Times New Roman" w:hAnsi="Times New Roman"/>
                <w:sz w:val="24"/>
                <w:szCs w:val="24"/>
              </w:rPr>
              <w:t>«Le virtù teologali fondano, animano e caratterizzano l’agire morale del cristiano. Esse informano e vivificano tutte le virtù morali. Sono infuse da Dio nell’anima dei fedeli per renderli capaci di agire quali suoi figli e meritare la vita eterna. Sono il pegno della presenza e dell’azione dello Spirito Santo nelle facoltà dell’essere umano» (</w:t>
            </w:r>
            <w:r w:rsidRPr="003E110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CCC</w:t>
            </w:r>
            <w:r w:rsidRPr="003E110F">
              <w:rPr>
                <w:rFonts w:ascii="Times New Roman" w:hAnsi="Times New Roman"/>
                <w:bCs/>
                <w:sz w:val="24"/>
                <w:szCs w:val="24"/>
              </w:rPr>
              <w:t xml:space="preserve"> 1813</w:t>
            </w:r>
            <w:r w:rsidRPr="003E110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3E110F" w:rsidRPr="003E110F" w:rsidRDefault="003E110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10F">
              <w:rPr>
                <w:rFonts w:ascii="Times New Roman" w:hAnsi="Times New Roman"/>
                <w:sz w:val="24"/>
                <w:szCs w:val="24"/>
              </w:rPr>
              <w:t>- fede</w:t>
            </w:r>
          </w:p>
          <w:p w:rsidR="003E110F" w:rsidRPr="003E110F" w:rsidRDefault="003E110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1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E110F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sper</w:t>
              </w:r>
              <w:r w:rsidRPr="003E110F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a</w:t>
              </w:r>
              <w:r w:rsidRPr="003E110F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nza</w:t>
              </w:r>
            </w:hyperlink>
          </w:p>
          <w:p w:rsidR="003E110F" w:rsidRPr="003E110F" w:rsidRDefault="003E110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10F">
              <w:rPr>
                <w:rFonts w:ascii="Times New Roman" w:hAnsi="Times New Roman"/>
                <w:sz w:val="24"/>
                <w:szCs w:val="24"/>
              </w:rPr>
              <w:t>- carità</w:t>
            </w:r>
          </w:p>
          <w:p w:rsidR="003E110F" w:rsidRPr="003E110F" w:rsidRDefault="003E110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10F">
              <w:rPr>
                <w:rFonts w:ascii="Times New Roman" w:hAnsi="Times New Roman"/>
                <w:sz w:val="24"/>
                <w:szCs w:val="24"/>
              </w:rPr>
              <w:t>Si potrebbe concludere con la riflessione/esortazione che papa Francesco rivolge a tutta la Chiesa al numero 266 dell’</w:t>
            </w:r>
            <w:proofErr w:type="spellStart"/>
            <w:r w:rsidRPr="003E110F">
              <w:rPr>
                <w:rFonts w:ascii="Times New Roman" w:hAnsi="Times New Roman"/>
                <w:sz w:val="24"/>
                <w:szCs w:val="24"/>
              </w:rPr>
              <w:t>Evangelii</w:t>
            </w:r>
            <w:proofErr w:type="spellEnd"/>
            <w:r w:rsidRPr="003E1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110F">
              <w:rPr>
                <w:rFonts w:ascii="Times New Roman" w:hAnsi="Times New Roman"/>
                <w:sz w:val="24"/>
                <w:szCs w:val="24"/>
              </w:rPr>
              <w:t>Gaudium</w:t>
            </w:r>
            <w:proofErr w:type="spellEnd"/>
            <w:r w:rsidRPr="003E110F">
              <w:rPr>
                <w:rFonts w:ascii="Times New Roman" w:hAnsi="Times New Roman"/>
                <w:sz w:val="24"/>
                <w:szCs w:val="24"/>
              </w:rPr>
              <w:t>: la vita con Gesù …</w:t>
            </w:r>
          </w:p>
          <w:p w:rsidR="003E110F" w:rsidRPr="003E110F" w:rsidRDefault="003E110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10F">
              <w:rPr>
                <w:rFonts w:ascii="Times New Roman" w:hAnsi="Times New Roman"/>
                <w:sz w:val="24"/>
                <w:szCs w:val="24"/>
              </w:rPr>
              <w:t>Sarebbe opportuno con</w:t>
            </w:r>
            <w:r w:rsidRPr="003E110F">
              <w:rPr>
                <w:rFonts w:ascii="Times New Roman" w:hAnsi="Times New Roman"/>
                <w:sz w:val="24"/>
                <w:szCs w:val="24"/>
              </w:rPr>
              <w:t xml:space="preserve">segnarne una copia a ciascuno, </w:t>
            </w:r>
            <w:r w:rsidRPr="003E110F">
              <w:rPr>
                <w:rFonts w:ascii="Times New Roman" w:hAnsi="Times New Roman"/>
                <w:sz w:val="24"/>
                <w:szCs w:val="24"/>
              </w:rPr>
              <w:t>se possibile in un cartoncino adeguatamente preparato.</w:t>
            </w:r>
          </w:p>
          <w:p w:rsidR="003E110F" w:rsidRPr="003E110F" w:rsidRDefault="003E110F" w:rsidP="004F1B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</w:tcPr>
          <w:p w:rsidR="003E110F" w:rsidRPr="003E110F" w:rsidRDefault="003E110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110F">
              <w:rPr>
                <w:rFonts w:ascii="Times New Roman" w:hAnsi="Times New Roman"/>
                <w:sz w:val="24"/>
                <w:szCs w:val="24"/>
              </w:rPr>
              <w:t>LaVia</w:t>
            </w:r>
            <w:proofErr w:type="spellEnd"/>
            <w:r w:rsidRPr="003E110F"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</w:tr>
    </w:tbl>
    <w:p w:rsidR="003E110F" w:rsidRPr="003E110F" w:rsidRDefault="003E110F" w:rsidP="00C93A98">
      <w:pPr>
        <w:rPr>
          <w:rFonts w:ascii="Times New Roman" w:hAnsi="Times New Roman"/>
          <w:sz w:val="24"/>
          <w:szCs w:val="24"/>
        </w:rPr>
      </w:pPr>
    </w:p>
    <w:p w:rsidR="00DF13AC" w:rsidRPr="003E110F" w:rsidRDefault="00DF13AC" w:rsidP="00C93A98">
      <w:pPr>
        <w:rPr>
          <w:rFonts w:ascii="Times New Roman" w:hAnsi="Times New Roman"/>
          <w:sz w:val="24"/>
          <w:szCs w:val="24"/>
        </w:rPr>
      </w:pPr>
    </w:p>
    <w:p w:rsidR="00DF13AC" w:rsidRPr="003E110F" w:rsidRDefault="003E110F" w:rsidP="00C93A9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 approfondire:</w:t>
      </w:r>
    </w:p>
    <w:p w:rsidR="00DF13AC" w:rsidRPr="003E110F" w:rsidRDefault="00DF13AC" w:rsidP="003E110F">
      <w:pPr>
        <w:framePr w:hSpace="141" w:wrap="around" w:vAnchor="page" w:hAnchor="page" w:x="970" w:y="8251"/>
        <w:rPr>
          <w:rFonts w:ascii="Times New Roman" w:hAnsi="Times New Roman"/>
          <w:sz w:val="24"/>
          <w:szCs w:val="24"/>
        </w:rPr>
      </w:pPr>
      <w:r w:rsidRPr="003E110F">
        <w:rPr>
          <w:rFonts w:ascii="Times New Roman" w:hAnsi="Times New Roman"/>
          <w:sz w:val="24"/>
          <w:szCs w:val="24"/>
        </w:rPr>
        <w:t xml:space="preserve">Tonino Bello, Briciole di santità, fede, speranza e carità, </w:t>
      </w:r>
      <w:proofErr w:type="spellStart"/>
      <w:r w:rsidRPr="003E110F">
        <w:rPr>
          <w:rFonts w:ascii="Times New Roman" w:hAnsi="Times New Roman"/>
          <w:sz w:val="24"/>
          <w:szCs w:val="24"/>
        </w:rPr>
        <w:t>Messagero</w:t>
      </w:r>
      <w:proofErr w:type="spellEnd"/>
    </w:p>
    <w:p w:rsidR="003E110F" w:rsidRDefault="003E110F" w:rsidP="00741B30">
      <w:pPr>
        <w:rPr>
          <w:rFonts w:ascii="Times New Roman" w:hAnsi="Times New Roman"/>
          <w:sz w:val="24"/>
          <w:szCs w:val="24"/>
        </w:rPr>
      </w:pPr>
      <w:hyperlink r:id="rId6" w:history="1">
        <w:r w:rsidR="00741B30" w:rsidRPr="003E110F">
          <w:rPr>
            <w:rStyle w:val="Collegamentoipertestuale"/>
            <w:rFonts w:ascii="Times New Roman" w:hAnsi="Times New Roman"/>
            <w:sz w:val="24"/>
            <w:szCs w:val="24"/>
          </w:rPr>
          <w:t>A</w:t>
        </w:r>
        <w:bookmarkStart w:id="0" w:name="_GoBack"/>
        <w:bookmarkEnd w:id="0"/>
        <w:r w:rsidR="00741B30" w:rsidRPr="003E110F">
          <w:rPr>
            <w:rStyle w:val="Collegamentoipertestuale"/>
            <w:rFonts w:ascii="Times New Roman" w:hAnsi="Times New Roman"/>
            <w:sz w:val="24"/>
            <w:szCs w:val="24"/>
          </w:rPr>
          <w:t>pprofondimento sulle virtù teologali</w:t>
        </w:r>
      </w:hyperlink>
    </w:p>
    <w:sectPr w:rsidR="003E110F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93A98"/>
    <w:rsid w:val="000717B3"/>
    <w:rsid w:val="00167B3D"/>
    <w:rsid w:val="003E110F"/>
    <w:rsid w:val="00741B30"/>
    <w:rsid w:val="00875180"/>
    <w:rsid w:val="00B94F46"/>
    <w:rsid w:val="00C85363"/>
    <w:rsid w:val="00C93A98"/>
    <w:rsid w:val="00DF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D208A-8457-4CDB-A7C5-BACCA711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3A98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C93A98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41B3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41B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31.%20Le%20virt&#249;%20teologali.docx" TargetMode="External"/><Relationship Id="rId5" Type="http://schemas.openxmlformats.org/officeDocument/2006/relationships/hyperlink" Target="31.%20speranza.docx" TargetMode="External"/><Relationship Id="rId4" Type="http://schemas.openxmlformats.org/officeDocument/2006/relationships/hyperlink" Target="file:///C:\Users\Utente\Desktop\La%20Liturgia\Incontri%20ragazzi%20Liturgia\31.%20virt&#249;%20teologali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4</cp:revision>
  <dcterms:created xsi:type="dcterms:W3CDTF">2013-09-13T08:59:00Z</dcterms:created>
  <dcterms:modified xsi:type="dcterms:W3CDTF">2014-10-18T00:54:00Z</dcterms:modified>
</cp:coreProperties>
</file>